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73E" w14:textId="5368E175" w:rsidR="00041A2C" w:rsidRDefault="00F3719C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9E3631" wp14:editId="5EF0F346">
            <wp:simplePos x="0" y="0"/>
            <wp:positionH relativeFrom="column">
              <wp:posOffset>3220720</wp:posOffset>
            </wp:positionH>
            <wp:positionV relativeFrom="paragraph">
              <wp:posOffset>109220</wp:posOffset>
            </wp:positionV>
            <wp:extent cx="1772285" cy="1449705"/>
            <wp:effectExtent l="0" t="0" r="0" b="0"/>
            <wp:wrapTight wrapText="bothSides">
              <wp:wrapPolygon edited="0">
                <wp:start x="3715" y="2271"/>
                <wp:lineTo x="2322" y="11921"/>
                <wp:lineTo x="1857" y="19017"/>
                <wp:lineTo x="3250" y="19017"/>
                <wp:lineTo x="4411" y="18449"/>
                <wp:lineTo x="19038" y="16463"/>
                <wp:lineTo x="19967" y="14760"/>
                <wp:lineTo x="19967" y="4825"/>
                <wp:lineTo x="19271" y="3406"/>
                <wp:lineTo x="17181" y="2271"/>
                <wp:lineTo x="3715" y="2271"/>
              </wp:wrapPolygon>
            </wp:wrapTight>
            <wp:docPr id="4185492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49266" name="Image 4185492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95F">
        <w:rPr>
          <w:noProof/>
        </w:rPr>
        <w:drawing>
          <wp:anchor distT="0" distB="0" distL="114300" distR="114300" simplePos="0" relativeHeight="251660288" behindDoc="0" locked="0" layoutInCell="1" allowOverlap="1" wp14:anchorId="00CAE087" wp14:editId="561986E1">
            <wp:simplePos x="0" y="0"/>
            <wp:positionH relativeFrom="margin">
              <wp:posOffset>1285240</wp:posOffset>
            </wp:positionH>
            <wp:positionV relativeFrom="paragraph">
              <wp:posOffset>314960</wp:posOffset>
            </wp:positionV>
            <wp:extent cx="1065137" cy="944880"/>
            <wp:effectExtent l="0" t="0" r="1905" b="7620"/>
            <wp:wrapNone/>
            <wp:docPr id="2" name="Image 2" descr="Game Connection: The Professional Event for the Video Game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 Connection: The Professional Event for the Video Game Indust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7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E9B1F" w14:textId="072A86A0" w:rsidR="00B133AF" w:rsidRPr="008C5F7C" w:rsidRDefault="00262F91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55CEF7D3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</w:t>
      </w:r>
    </w:p>
    <w:p w14:paraId="15E4007E" w14:textId="5168D695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2904CF1F" w14:textId="388AA42A" w:rsidR="00BB5430" w:rsidRDefault="00BB5430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39C8B92C" w14:textId="77777777" w:rsidR="00BB5430" w:rsidRDefault="00BB5430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1D44FE52" w14:textId="05DAECA2" w:rsidR="001F476A" w:rsidRPr="00BB5430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BB5430">
        <w:rPr>
          <w:b/>
          <w:color w:val="17365D" w:themeColor="text2" w:themeShade="BF"/>
          <w:sz w:val="24"/>
          <w:szCs w:val="24"/>
        </w:rPr>
        <w:t xml:space="preserve">FORMULAIRE D’INSCRIPTION </w:t>
      </w:r>
      <w:r w:rsidR="00BB5430" w:rsidRPr="00BB5430">
        <w:rPr>
          <w:b/>
          <w:color w:val="17365D" w:themeColor="text2" w:themeShade="BF"/>
          <w:sz w:val="24"/>
          <w:szCs w:val="24"/>
        </w:rPr>
        <w:t>A LA GAME CONNECTION</w:t>
      </w:r>
      <w:r w:rsidR="008C5F7C" w:rsidRPr="00BB5430">
        <w:rPr>
          <w:b/>
          <w:color w:val="17365D" w:themeColor="text2" w:themeShade="BF"/>
          <w:sz w:val="24"/>
          <w:szCs w:val="24"/>
        </w:rPr>
        <w:t xml:space="preserve"> (</w:t>
      </w:r>
      <w:r w:rsidR="006315B0" w:rsidRPr="00BB5430">
        <w:rPr>
          <w:b/>
          <w:color w:val="17365D" w:themeColor="text2" w:themeShade="BF"/>
          <w:sz w:val="24"/>
          <w:szCs w:val="24"/>
        </w:rPr>
        <w:t xml:space="preserve">du </w:t>
      </w:r>
      <w:r w:rsidR="00BB5430" w:rsidRPr="00BB5430">
        <w:rPr>
          <w:b/>
          <w:color w:val="17365D" w:themeColor="text2" w:themeShade="BF"/>
          <w:sz w:val="24"/>
          <w:szCs w:val="24"/>
        </w:rPr>
        <w:t>0</w:t>
      </w:r>
      <w:r w:rsidR="00BA1C4F">
        <w:rPr>
          <w:b/>
          <w:color w:val="17365D" w:themeColor="text2" w:themeShade="BF"/>
          <w:sz w:val="24"/>
          <w:szCs w:val="24"/>
        </w:rPr>
        <w:t>2</w:t>
      </w:r>
      <w:r w:rsidR="0028763C" w:rsidRPr="00BB5430">
        <w:rPr>
          <w:b/>
          <w:color w:val="17365D" w:themeColor="text2" w:themeShade="BF"/>
          <w:sz w:val="24"/>
          <w:szCs w:val="24"/>
        </w:rPr>
        <w:t xml:space="preserve"> au </w:t>
      </w:r>
      <w:r w:rsidR="00BB5430" w:rsidRPr="00BB5430">
        <w:rPr>
          <w:b/>
          <w:color w:val="17365D" w:themeColor="text2" w:themeShade="BF"/>
          <w:sz w:val="24"/>
          <w:szCs w:val="24"/>
        </w:rPr>
        <w:t>0</w:t>
      </w:r>
      <w:r w:rsidR="00BA1C4F">
        <w:rPr>
          <w:b/>
          <w:color w:val="17365D" w:themeColor="text2" w:themeShade="BF"/>
          <w:sz w:val="24"/>
          <w:szCs w:val="24"/>
        </w:rPr>
        <w:t>3</w:t>
      </w:r>
      <w:r w:rsidR="00BB5430" w:rsidRPr="00BB5430">
        <w:rPr>
          <w:b/>
          <w:color w:val="17365D" w:themeColor="text2" w:themeShade="BF"/>
          <w:sz w:val="24"/>
          <w:szCs w:val="24"/>
        </w:rPr>
        <w:t xml:space="preserve"> novembre</w:t>
      </w:r>
      <w:r w:rsidR="00041A2C" w:rsidRPr="00BB5430">
        <w:rPr>
          <w:b/>
          <w:color w:val="17365D" w:themeColor="text2" w:themeShade="BF"/>
          <w:sz w:val="24"/>
          <w:szCs w:val="24"/>
        </w:rPr>
        <w:t xml:space="preserve"> 202</w:t>
      </w:r>
      <w:r w:rsidR="00BA1C4F">
        <w:rPr>
          <w:b/>
          <w:color w:val="17365D" w:themeColor="text2" w:themeShade="BF"/>
          <w:sz w:val="24"/>
          <w:szCs w:val="24"/>
        </w:rPr>
        <w:t>3</w:t>
      </w:r>
      <w:r w:rsidR="00BB5430" w:rsidRPr="00BB5430">
        <w:rPr>
          <w:b/>
          <w:color w:val="17365D" w:themeColor="text2" w:themeShade="BF"/>
          <w:sz w:val="24"/>
          <w:szCs w:val="24"/>
        </w:rPr>
        <w:t xml:space="preserve"> à Paris)</w:t>
      </w:r>
      <w:r w:rsidR="008C5F7C" w:rsidRPr="00BB5430">
        <w:rPr>
          <w:b/>
          <w:color w:val="17365D" w:themeColor="text2" w:themeShade="BF"/>
          <w:sz w:val="24"/>
          <w:szCs w:val="24"/>
        </w:rPr>
        <w:t xml:space="preserve"> </w:t>
      </w:r>
    </w:p>
    <w:p w14:paraId="6324A406" w14:textId="75F991B7" w:rsidR="00E13FD0" w:rsidRPr="00E13FD0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8"/>
          <w:szCs w:val="28"/>
        </w:rPr>
      </w:pPr>
      <w:proofErr w:type="gramStart"/>
      <w:r w:rsidRPr="00E13FD0">
        <w:rPr>
          <w:b/>
          <w:color w:val="17365D" w:themeColor="text2" w:themeShade="BF"/>
          <w:sz w:val="28"/>
          <w:szCs w:val="28"/>
        </w:rPr>
        <w:t>à</w:t>
      </w:r>
      <w:proofErr w:type="gramEnd"/>
      <w:r w:rsidRPr="00E13FD0">
        <w:rPr>
          <w:b/>
          <w:color w:val="17365D" w:themeColor="text2" w:themeShade="BF"/>
          <w:sz w:val="28"/>
          <w:szCs w:val="28"/>
        </w:rPr>
        <w:t xml:space="preserve"> remplir</w:t>
      </w:r>
      <w:r w:rsidR="001F476A" w:rsidRPr="00E13FD0">
        <w:rPr>
          <w:b/>
          <w:color w:val="17365D" w:themeColor="text2" w:themeShade="BF"/>
          <w:sz w:val="28"/>
          <w:szCs w:val="28"/>
        </w:rPr>
        <w:t xml:space="preserve"> et </w:t>
      </w:r>
      <w:r w:rsidR="001F476A" w:rsidRPr="00E13FD0">
        <w:rPr>
          <w:b/>
          <w:color w:val="17365D" w:themeColor="text2" w:themeShade="BF"/>
          <w:sz w:val="28"/>
          <w:szCs w:val="28"/>
          <w:u w:val="single"/>
        </w:rPr>
        <w:t xml:space="preserve">envoyer </w:t>
      </w:r>
      <w:r w:rsidR="009F672D" w:rsidRPr="00E13FD0">
        <w:rPr>
          <w:b/>
          <w:color w:val="17365D" w:themeColor="text2" w:themeShade="BF"/>
          <w:sz w:val="28"/>
          <w:szCs w:val="28"/>
          <w:u w:val="single"/>
        </w:rPr>
        <w:t>a</w:t>
      </w:r>
      <w:r w:rsidR="00A95DD2" w:rsidRPr="00E13FD0">
        <w:rPr>
          <w:b/>
          <w:color w:val="17365D" w:themeColor="text2" w:themeShade="BF"/>
          <w:sz w:val="28"/>
          <w:szCs w:val="28"/>
          <w:u w:val="single"/>
        </w:rPr>
        <w:t>vant le</w:t>
      </w:r>
      <w:r w:rsidR="006315B0" w:rsidRPr="00E13FD0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BB5430">
        <w:rPr>
          <w:b/>
          <w:color w:val="17365D" w:themeColor="text2" w:themeShade="BF"/>
          <w:sz w:val="28"/>
          <w:szCs w:val="28"/>
          <w:u w:val="single"/>
        </w:rPr>
        <w:t>2</w:t>
      </w:r>
      <w:r w:rsidR="00E27C97">
        <w:rPr>
          <w:b/>
          <w:color w:val="17365D" w:themeColor="text2" w:themeShade="BF"/>
          <w:sz w:val="28"/>
          <w:szCs w:val="28"/>
          <w:u w:val="single"/>
        </w:rPr>
        <w:t>6</w:t>
      </w:r>
      <w:r w:rsidR="00033796" w:rsidRPr="00E13FD0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BB5430">
        <w:rPr>
          <w:b/>
          <w:color w:val="17365D" w:themeColor="text2" w:themeShade="BF"/>
          <w:sz w:val="28"/>
          <w:szCs w:val="28"/>
          <w:u w:val="single"/>
        </w:rPr>
        <w:t>Juin</w:t>
      </w:r>
      <w:r w:rsidR="008C5F7C" w:rsidRPr="00E13FD0">
        <w:rPr>
          <w:b/>
          <w:color w:val="17365D" w:themeColor="text2" w:themeShade="BF"/>
          <w:sz w:val="28"/>
          <w:szCs w:val="28"/>
          <w:u w:val="single"/>
        </w:rPr>
        <w:t xml:space="preserve"> 202</w:t>
      </w:r>
      <w:r w:rsidR="00BA1C4F">
        <w:rPr>
          <w:b/>
          <w:color w:val="17365D" w:themeColor="text2" w:themeShade="BF"/>
          <w:sz w:val="28"/>
          <w:szCs w:val="28"/>
          <w:u w:val="single"/>
        </w:rPr>
        <w:t>3</w:t>
      </w:r>
      <w:r w:rsidR="00D6758F" w:rsidRPr="00E13FD0">
        <w:rPr>
          <w:b/>
          <w:color w:val="17365D" w:themeColor="text2" w:themeShade="BF"/>
          <w:sz w:val="28"/>
          <w:szCs w:val="28"/>
        </w:rPr>
        <w:t xml:space="preserve"> </w:t>
      </w:r>
    </w:p>
    <w:p w14:paraId="1CB381B8" w14:textId="3A658EDD" w:rsidR="00D6758F" w:rsidRPr="004706EC" w:rsidRDefault="00D6758F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</w:t>
      </w:r>
      <w:r w:rsidR="00BB5430">
        <w:rPr>
          <w:b/>
          <w:color w:val="17365D" w:themeColor="text2" w:themeShade="BF"/>
          <w:sz w:val="24"/>
          <w:szCs w:val="24"/>
        </w:rPr>
        <w:t>Jérôme Allard</w:t>
      </w:r>
      <w:r w:rsidR="006315B0">
        <w:rPr>
          <w:b/>
          <w:color w:val="17365D" w:themeColor="text2" w:themeShade="BF"/>
          <w:sz w:val="24"/>
          <w:szCs w:val="24"/>
        </w:rPr>
        <w:t xml:space="preserve"> (</w:t>
      </w:r>
      <w:r w:rsidR="00BB5430">
        <w:rPr>
          <w:b/>
          <w:color w:val="17365D" w:themeColor="text2" w:themeShade="BF"/>
          <w:sz w:val="24"/>
          <w:szCs w:val="24"/>
        </w:rPr>
        <w:t>jallard@pictanovo.com</w:t>
      </w:r>
      <w:r w:rsidR="006315B0">
        <w:rPr>
          <w:b/>
          <w:color w:val="17365D" w:themeColor="text2" w:themeShade="BF"/>
          <w:sz w:val="24"/>
          <w:szCs w:val="24"/>
        </w:rPr>
        <w:t>)</w:t>
      </w:r>
    </w:p>
    <w:p w14:paraId="53CFF358" w14:textId="77777777" w:rsidR="00FA1D27" w:rsidRDefault="00FA1D27" w:rsidP="00702AEF">
      <w:pPr>
        <w:pStyle w:val="Titre2"/>
        <w:spacing w:before="120"/>
        <w:rPr>
          <w:color w:val="17365D" w:themeColor="text2" w:themeShade="BF"/>
        </w:rPr>
      </w:pPr>
    </w:p>
    <w:p w14:paraId="6A96FE9D" w14:textId="1769E056" w:rsidR="008F0682" w:rsidRPr="00125962" w:rsidRDefault="00DA119C" w:rsidP="00702AEF">
      <w:pPr>
        <w:pStyle w:val="Titre2"/>
        <w:spacing w:before="120"/>
        <w:rPr>
          <w:rFonts w:ascii="Arial" w:hAnsi="Arial" w:cs="Arial"/>
          <w:color w:val="17365D" w:themeColor="text2" w:themeShade="BF"/>
        </w:rPr>
      </w:pPr>
      <w:r w:rsidRPr="00125962">
        <w:rPr>
          <w:rFonts w:ascii="Arial" w:hAnsi="Arial" w:cs="Arial"/>
          <w:color w:val="17365D" w:themeColor="text2" w:themeShade="BF"/>
        </w:rPr>
        <w:t>Informations de la société :</w:t>
      </w:r>
      <w:r w:rsidR="00702AEF" w:rsidRPr="00125962">
        <w:rPr>
          <w:rFonts w:ascii="Arial" w:hAnsi="Arial" w:cs="Arial"/>
          <w:color w:val="17365D" w:themeColor="text2" w:themeShade="BF"/>
        </w:rPr>
        <w:t xml:space="preserve"> </w:t>
      </w:r>
    </w:p>
    <w:p w14:paraId="5FF9609D" w14:textId="5898F89B" w:rsidR="009014ED" w:rsidRPr="00125962" w:rsidRDefault="00DA119C" w:rsidP="00DB2B1F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>Société</w:t>
      </w:r>
      <w:r w:rsidR="00D51DB5" w:rsidRPr="00125962">
        <w:rPr>
          <w:rFonts w:ascii="Arial" w:hAnsi="Arial" w:cs="Arial"/>
          <w:color w:val="17365D" w:themeColor="text2" w:themeShade="BF"/>
          <w:sz w:val="20"/>
          <w:szCs w:val="20"/>
        </w:rPr>
        <w:t> :</w:t>
      </w:r>
      <w:r w:rsidR="00812665"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125962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05D6D7E5" w:rsidR="009014ED" w:rsidRPr="00125962" w:rsidRDefault="00DA119C" w:rsidP="00DB2B1F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>Domaine d’activité</w:t>
      </w:r>
      <w:r w:rsidR="00D51DB5" w:rsidRPr="00125962">
        <w:rPr>
          <w:rFonts w:ascii="Arial" w:hAnsi="Arial" w:cs="Arial"/>
          <w:color w:val="17365D" w:themeColor="text2" w:themeShade="BF"/>
          <w:sz w:val="20"/>
          <w:szCs w:val="20"/>
        </w:rPr>
        <w:t> :</w:t>
      </w:r>
      <w:r w:rsidR="00812665"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125962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2C16AC3A" w:rsidR="001C6B2F" w:rsidRPr="00125962" w:rsidRDefault="001C6B2F" w:rsidP="00DB2B1F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rFonts w:ascii="Arial" w:hAnsi="Arial" w:cs="Arial"/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125962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5BD954D2" w:rsidR="00702AEF" w:rsidRPr="000B6A1E" w:rsidRDefault="00DA119C" w:rsidP="00DB2B1F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>Adresse mail</w:t>
      </w:r>
      <w:r w:rsidR="00D51DB5" w:rsidRPr="00125962">
        <w:rPr>
          <w:rFonts w:ascii="Arial" w:hAnsi="Arial" w:cs="Arial"/>
          <w:color w:val="17365D" w:themeColor="text2" w:themeShade="BF"/>
          <w:sz w:val="20"/>
          <w:szCs w:val="20"/>
        </w:rPr>
        <w:t> :</w:t>
      </w:r>
      <w:r w:rsidR="00812665"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0B6A1E"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2BAC456B" w14:textId="5B7D8D67" w:rsidR="009014ED" w:rsidRPr="00125962" w:rsidRDefault="00702AEF" w:rsidP="00DB2B1F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N° </w:t>
      </w:r>
      <w:r w:rsid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TVA </w:t>
      </w: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>intracommunautaire :</w:t>
      </w:r>
      <w:r w:rsidR="000B6A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1217865220"/>
          <w:placeholder>
            <w:docPart w:val="991BE9D19789461AB1BFBCDF8C054544"/>
          </w:placeholder>
          <w:text/>
        </w:sdtPr>
        <w:sdtEndPr/>
        <w:sdtContent>
          <w:r w:rsidR="000B6A1E"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0AEFD2BF" w14:textId="2C845F5E" w:rsidR="004A3871" w:rsidRPr="00125962" w:rsidRDefault="00DA119C" w:rsidP="00DB2B1F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>Site</w:t>
      </w:r>
      <w:r w:rsidR="00D51DB5" w:rsidRPr="00125962">
        <w:rPr>
          <w:rFonts w:ascii="Arial" w:hAnsi="Arial" w:cs="Arial"/>
          <w:color w:val="17365D" w:themeColor="text2" w:themeShade="BF"/>
          <w:sz w:val="20"/>
          <w:szCs w:val="20"/>
        </w:rPr>
        <w:t> :</w:t>
      </w:r>
      <w:r w:rsidR="00812665"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125962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3A9376F6" w:rsidR="009014ED" w:rsidRPr="00125962" w:rsidRDefault="00DA119C" w:rsidP="00DB2B1F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>Téléphone</w:t>
      </w:r>
      <w:r w:rsidR="00D51DB5" w:rsidRPr="00125962">
        <w:rPr>
          <w:rFonts w:ascii="Arial" w:hAnsi="Arial" w:cs="Arial"/>
          <w:color w:val="17365D" w:themeColor="text2" w:themeShade="BF"/>
          <w:sz w:val="20"/>
          <w:szCs w:val="20"/>
        </w:rPr>
        <w:t> :</w:t>
      </w:r>
      <w:r w:rsidR="00812665"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125962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2221C365" w:rsidR="009F672D" w:rsidRPr="00125962" w:rsidRDefault="00702AEF" w:rsidP="004706EC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Nom </w:t>
      </w:r>
      <w:r w:rsidR="00414057"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et prénom </w:t>
      </w:r>
      <w:r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de la (des) personne(s) à accréditer : </w:t>
      </w:r>
      <w:sdt>
        <w:sdtPr>
          <w:rPr>
            <w:rFonts w:ascii="Arial" w:hAnsi="Arial" w:cs="Arial"/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="00125962"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2106CB10" w:rsidR="008E4278" w:rsidRDefault="008E4278" w:rsidP="002D2F91">
      <w:pPr>
        <w:pStyle w:val="Sansinterligne"/>
        <w:rPr>
          <w:rFonts w:ascii="Arial" w:hAnsi="Arial" w:cs="Arial"/>
          <w:b/>
          <w:color w:val="17365D" w:themeColor="text2" w:themeShade="BF"/>
        </w:rPr>
      </w:pPr>
    </w:p>
    <w:p w14:paraId="68300932" w14:textId="49802699" w:rsidR="00D22E37" w:rsidRDefault="00B62653" w:rsidP="00B36947">
      <w:pPr>
        <w:pStyle w:val="Sansinterligne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B36947">
        <w:rPr>
          <w:rFonts w:ascii="Arial" w:hAnsi="Arial" w:cs="Arial"/>
          <w:b/>
          <w:color w:val="17365D" w:themeColor="text2" w:themeShade="BF"/>
          <w:sz w:val="24"/>
          <w:szCs w:val="24"/>
        </w:rPr>
        <w:t>OFFRE « BUSINESS PASS »</w:t>
      </w:r>
    </w:p>
    <w:p w14:paraId="5455A707" w14:textId="77777777" w:rsidR="00B36947" w:rsidRPr="00B36947" w:rsidRDefault="00B36947" w:rsidP="00B36947">
      <w:pPr>
        <w:pStyle w:val="Sansinterligne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1CA8DA2A" w14:textId="149A10FD" w:rsidR="00B62653" w:rsidRPr="00D22E37" w:rsidRDefault="00D22E37" w:rsidP="002D2F91">
      <w:pPr>
        <w:pStyle w:val="Sansinterligne"/>
        <w:rPr>
          <w:rFonts w:ascii="Arial" w:hAnsi="Arial" w:cs="Arial"/>
          <w:bCs/>
          <w:color w:val="17365D" w:themeColor="text2" w:themeShade="BF"/>
        </w:rPr>
      </w:pPr>
      <w:r w:rsidRPr="00D22E37">
        <w:rPr>
          <w:rFonts w:ascii="Arial" w:hAnsi="Arial" w:cs="Arial"/>
          <w:bCs/>
          <w:color w:val="17365D" w:themeColor="text2" w:themeShade="BF"/>
        </w:rPr>
        <w:t>P</w:t>
      </w:r>
      <w:r w:rsidR="00DB4804" w:rsidRPr="00D22E37">
        <w:rPr>
          <w:rFonts w:ascii="Arial" w:hAnsi="Arial" w:cs="Arial"/>
          <w:bCs/>
          <w:color w:val="17365D" w:themeColor="text2" w:themeShade="BF"/>
        </w:rPr>
        <w:t xml:space="preserve">lus d’info sur le business </w:t>
      </w:r>
      <w:proofErr w:type="spellStart"/>
      <w:r w:rsidR="00DB4804" w:rsidRPr="00D22E37">
        <w:rPr>
          <w:rFonts w:ascii="Arial" w:hAnsi="Arial" w:cs="Arial"/>
          <w:bCs/>
          <w:color w:val="17365D" w:themeColor="text2" w:themeShade="BF"/>
        </w:rPr>
        <w:t>pass</w:t>
      </w:r>
      <w:proofErr w:type="spellEnd"/>
      <w:r w:rsidR="00DB4804" w:rsidRPr="00D22E37">
        <w:rPr>
          <w:rFonts w:ascii="Arial" w:hAnsi="Arial" w:cs="Arial"/>
          <w:bCs/>
          <w:color w:val="17365D" w:themeColor="text2" w:themeShade="BF"/>
        </w:rPr>
        <w:t xml:space="preserve"> : </w:t>
      </w:r>
      <w:hyperlink r:id="rId8" w:history="1">
        <w:r w:rsidRPr="00D22E37">
          <w:rPr>
            <w:rStyle w:val="Lienhypertexte"/>
            <w:rFonts w:ascii="Arial" w:hAnsi="Arial" w:cs="Arial"/>
            <w:bCs/>
          </w:rPr>
          <w:t>https://www.game-connection.com/ticket-details-gce/</w:t>
        </w:r>
      </w:hyperlink>
      <w:r w:rsidRPr="00D22E37">
        <w:rPr>
          <w:rFonts w:ascii="Arial" w:hAnsi="Arial" w:cs="Arial"/>
          <w:bCs/>
          <w:color w:val="17365D" w:themeColor="text2" w:themeShade="BF"/>
        </w:rPr>
        <w:t xml:space="preserve"> </w:t>
      </w:r>
      <w:r>
        <w:rPr>
          <w:rFonts w:ascii="Arial" w:hAnsi="Arial" w:cs="Arial"/>
          <w:bCs/>
          <w:color w:val="17365D" w:themeColor="text2" w:themeShade="BF"/>
        </w:rPr>
        <w:br/>
      </w:r>
    </w:p>
    <w:bookmarkStart w:id="0" w:name="_Hlk106644098"/>
    <w:p w14:paraId="688014B9" w14:textId="51FF7F94" w:rsidR="00DB4804" w:rsidRDefault="00F3719C" w:rsidP="005D0061">
      <w:pPr>
        <w:pStyle w:val="Sansinterligne"/>
        <w:rPr>
          <w:rFonts w:ascii="Arial" w:hAnsi="Arial" w:cs="Arial"/>
          <w:b/>
          <w:color w:val="17365D" w:themeColor="text2" w:themeShade="BF"/>
        </w:rPr>
      </w:pPr>
      <w:sdt>
        <w:sdtPr>
          <w:rPr>
            <w:rFonts w:ascii="Arial" w:hAnsi="Arial" w:cs="Arial"/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962">
            <w:rPr>
              <w:rFonts w:ascii="MS Gothic" w:eastAsia="MS Gothic" w:hAnsi="MS Gothic" w:cs="Arial" w:hint="eastAsia"/>
              <w:b/>
              <w:color w:val="17365D" w:themeColor="text2" w:themeShade="BF"/>
            </w:rPr>
            <w:t>☐</w:t>
          </w:r>
        </w:sdtContent>
      </w:sdt>
      <w:r w:rsidR="005D0061" w:rsidRPr="00125962">
        <w:rPr>
          <w:rFonts w:ascii="Arial" w:hAnsi="Arial" w:cs="Arial"/>
          <w:b/>
          <w:color w:val="17365D" w:themeColor="text2" w:themeShade="BF"/>
        </w:rPr>
        <w:t xml:space="preserve"> </w:t>
      </w:r>
      <w:r w:rsidR="00DB4804">
        <w:rPr>
          <w:rFonts w:ascii="Arial" w:hAnsi="Arial" w:cs="Arial"/>
          <w:b/>
          <w:color w:val="17365D" w:themeColor="text2" w:themeShade="BF"/>
        </w:rPr>
        <w:t>166</w:t>
      </w:r>
      <w:r w:rsidR="0028763C" w:rsidRPr="00125962">
        <w:rPr>
          <w:rFonts w:ascii="Arial" w:hAnsi="Arial" w:cs="Arial"/>
          <w:b/>
          <w:color w:val="17365D" w:themeColor="text2" w:themeShade="BF"/>
        </w:rPr>
        <w:t xml:space="preserve"> </w:t>
      </w:r>
      <w:r w:rsidR="008D0251" w:rsidRPr="00125962">
        <w:rPr>
          <w:rFonts w:ascii="Arial" w:hAnsi="Arial" w:cs="Arial"/>
          <w:b/>
          <w:color w:val="17365D" w:themeColor="text2" w:themeShade="BF"/>
        </w:rPr>
        <w:t>€ T</w:t>
      </w:r>
      <w:r w:rsidR="005D0061" w:rsidRPr="00125962">
        <w:rPr>
          <w:rFonts w:ascii="Arial" w:hAnsi="Arial" w:cs="Arial"/>
          <w:b/>
          <w:color w:val="17365D" w:themeColor="text2" w:themeShade="BF"/>
        </w:rPr>
        <w:t>T</w:t>
      </w:r>
      <w:r w:rsidR="008D0251" w:rsidRPr="00125962">
        <w:rPr>
          <w:rFonts w:ascii="Arial" w:hAnsi="Arial" w:cs="Arial"/>
          <w:b/>
          <w:color w:val="17365D" w:themeColor="text2" w:themeShade="BF"/>
        </w:rPr>
        <w:t>C</w:t>
      </w:r>
      <w:r w:rsidR="00702AEF" w:rsidRPr="00125962">
        <w:rPr>
          <w:rFonts w:ascii="Arial" w:hAnsi="Arial" w:cs="Arial"/>
          <w:b/>
          <w:color w:val="17365D" w:themeColor="text2" w:themeShade="BF"/>
        </w:rPr>
        <w:t>/</w:t>
      </w:r>
      <w:r w:rsidR="00B33473" w:rsidRPr="00125962">
        <w:rPr>
          <w:rFonts w:ascii="Arial" w:hAnsi="Arial" w:cs="Arial"/>
          <w:b/>
          <w:color w:val="17365D" w:themeColor="text2" w:themeShade="BF"/>
        </w:rPr>
        <w:t xml:space="preserve"> personne </w:t>
      </w:r>
      <w:r w:rsidR="00702AEF" w:rsidRPr="00125962">
        <w:rPr>
          <w:rFonts w:ascii="Arial" w:hAnsi="Arial" w:cs="Arial"/>
          <w:b/>
          <w:color w:val="17365D" w:themeColor="text2" w:themeShade="BF"/>
        </w:rPr>
        <w:t>pour les entreprises</w:t>
      </w:r>
      <w:r w:rsidR="00DB4804">
        <w:rPr>
          <w:rFonts w:ascii="Arial" w:hAnsi="Arial" w:cs="Arial"/>
          <w:b/>
          <w:color w:val="17365D" w:themeColor="text2" w:themeShade="BF"/>
        </w:rPr>
        <w:t xml:space="preserve"> et les associations</w:t>
      </w:r>
      <w:r w:rsidR="00D6758F" w:rsidRPr="00125962">
        <w:rPr>
          <w:rFonts w:ascii="Arial" w:hAnsi="Arial" w:cs="Arial"/>
          <w:b/>
          <w:color w:val="17365D" w:themeColor="text2" w:themeShade="BF"/>
        </w:rPr>
        <w:t xml:space="preserve"> pouvant justifier d’une adresse </w:t>
      </w:r>
      <w:proofErr w:type="gramStart"/>
      <w:r w:rsidR="00D6758F" w:rsidRPr="00125962">
        <w:rPr>
          <w:rFonts w:ascii="Arial" w:hAnsi="Arial" w:cs="Arial"/>
          <w:b/>
          <w:color w:val="17365D" w:themeColor="text2" w:themeShade="BF"/>
        </w:rPr>
        <w:t>dans</w:t>
      </w:r>
      <w:proofErr w:type="gramEnd"/>
      <w:r w:rsidR="00D6758F" w:rsidRPr="00125962">
        <w:rPr>
          <w:rFonts w:ascii="Arial" w:hAnsi="Arial" w:cs="Arial"/>
          <w:b/>
          <w:color w:val="17365D" w:themeColor="text2" w:themeShade="BF"/>
        </w:rPr>
        <w:t xml:space="preserve"> le</w:t>
      </w:r>
      <w:r w:rsidR="00E118E8" w:rsidRPr="00125962">
        <w:rPr>
          <w:rFonts w:ascii="Arial" w:hAnsi="Arial" w:cs="Arial"/>
          <w:b/>
          <w:color w:val="17365D" w:themeColor="text2" w:themeShade="BF"/>
        </w:rPr>
        <w:t xml:space="preserve">s Hauts-de-France (au lieu de </w:t>
      </w:r>
      <w:r w:rsidR="00DB4804">
        <w:rPr>
          <w:rFonts w:ascii="Arial" w:hAnsi="Arial" w:cs="Arial"/>
          <w:b/>
          <w:color w:val="17365D" w:themeColor="text2" w:themeShade="BF"/>
        </w:rPr>
        <w:t>828</w:t>
      </w:r>
      <w:r w:rsidR="00D6758F" w:rsidRPr="00125962">
        <w:rPr>
          <w:rFonts w:ascii="Arial" w:hAnsi="Arial" w:cs="Arial"/>
          <w:b/>
          <w:color w:val="17365D" w:themeColor="text2" w:themeShade="BF"/>
        </w:rPr>
        <w:t>€</w:t>
      </w:r>
      <w:r w:rsidR="00DB4804">
        <w:rPr>
          <w:rFonts w:ascii="Arial" w:hAnsi="Arial" w:cs="Arial"/>
          <w:b/>
          <w:color w:val="17365D" w:themeColor="text2" w:themeShade="BF"/>
        </w:rPr>
        <w:t>/pers</w:t>
      </w:r>
      <w:r w:rsidR="008D0251" w:rsidRPr="00125962">
        <w:rPr>
          <w:rFonts w:ascii="Arial" w:hAnsi="Arial" w:cs="Arial"/>
          <w:b/>
          <w:color w:val="17365D" w:themeColor="text2" w:themeShade="BF"/>
        </w:rPr>
        <w:t xml:space="preserve"> TTC</w:t>
      </w:r>
      <w:r w:rsidR="00D6758F" w:rsidRPr="00125962">
        <w:rPr>
          <w:rFonts w:ascii="Arial" w:hAnsi="Arial" w:cs="Arial"/>
          <w:b/>
          <w:color w:val="17365D" w:themeColor="text2" w:themeShade="BF"/>
        </w:rPr>
        <w:t>)</w:t>
      </w:r>
    </w:p>
    <w:bookmarkEnd w:id="0"/>
    <w:p w14:paraId="51CE39D0" w14:textId="6F8CD3BA" w:rsidR="00D22E37" w:rsidRDefault="00D22E37" w:rsidP="005D0061">
      <w:pPr>
        <w:pStyle w:val="Sansinterligne"/>
        <w:rPr>
          <w:rFonts w:ascii="Arial" w:hAnsi="Arial" w:cs="Arial"/>
          <w:b/>
          <w:color w:val="17365D" w:themeColor="text2" w:themeShade="BF"/>
        </w:rPr>
      </w:pPr>
    </w:p>
    <w:p w14:paraId="2AF5D12E" w14:textId="73B5AECB" w:rsidR="00D22E37" w:rsidRDefault="00F3719C" w:rsidP="00D22E37">
      <w:pPr>
        <w:pStyle w:val="Sansinterligne"/>
        <w:rPr>
          <w:rFonts w:ascii="Arial" w:hAnsi="Arial" w:cs="Arial"/>
          <w:b/>
          <w:color w:val="17365D" w:themeColor="text2" w:themeShade="BF"/>
        </w:rPr>
      </w:pPr>
      <w:sdt>
        <w:sdtPr>
          <w:rPr>
            <w:rFonts w:ascii="Arial" w:hAnsi="Arial" w:cs="Arial"/>
            <w:b/>
            <w:color w:val="17365D" w:themeColor="text2" w:themeShade="BF"/>
          </w:rPr>
          <w:id w:val="-81833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E37">
            <w:rPr>
              <w:rFonts w:ascii="MS Gothic" w:eastAsia="MS Gothic" w:hAnsi="MS Gothic" w:cs="Arial" w:hint="eastAsia"/>
              <w:b/>
              <w:color w:val="17365D" w:themeColor="text2" w:themeShade="BF"/>
            </w:rPr>
            <w:t>☐</w:t>
          </w:r>
        </w:sdtContent>
      </w:sdt>
      <w:r w:rsidR="00D22E37" w:rsidRPr="00125962">
        <w:rPr>
          <w:rFonts w:ascii="Arial" w:hAnsi="Arial" w:cs="Arial"/>
          <w:b/>
          <w:color w:val="17365D" w:themeColor="text2" w:themeShade="BF"/>
        </w:rPr>
        <w:t xml:space="preserve"> </w:t>
      </w:r>
      <w:r w:rsidR="00D22E37">
        <w:rPr>
          <w:rFonts w:ascii="Arial" w:hAnsi="Arial" w:cs="Arial"/>
          <w:b/>
          <w:color w:val="17365D" w:themeColor="text2" w:themeShade="BF"/>
        </w:rPr>
        <w:t>414</w:t>
      </w:r>
      <w:r w:rsidR="00D22E37" w:rsidRPr="00125962">
        <w:rPr>
          <w:rFonts w:ascii="Arial" w:hAnsi="Arial" w:cs="Arial"/>
          <w:b/>
          <w:color w:val="17365D" w:themeColor="text2" w:themeShade="BF"/>
        </w:rPr>
        <w:t xml:space="preserve"> € TTC/ personne pour les </w:t>
      </w:r>
      <w:r w:rsidR="00D22E37">
        <w:rPr>
          <w:rFonts w:ascii="Arial" w:hAnsi="Arial" w:cs="Arial"/>
          <w:b/>
          <w:color w:val="17365D" w:themeColor="text2" w:themeShade="BF"/>
        </w:rPr>
        <w:t>organismes de formation</w:t>
      </w:r>
      <w:r w:rsidR="00D22E37" w:rsidRPr="00125962">
        <w:rPr>
          <w:rFonts w:ascii="Arial" w:hAnsi="Arial" w:cs="Arial"/>
          <w:b/>
          <w:color w:val="17365D" w:themeColor="text2" w:themeShade="BF"/>
        </w:rPr>
        <w:t xml:space="preserve"> pouvant justifier d’une adresse dans les Hauts-de-France (au lieu de </w:t>
      </w:r>
      <w:r w:rsidR="00D22E37">
        <w:rPr>
          <w:rFonts w:ascii="Arial" w:hAnsi="Arial" w:cs="Arial"/>
          <w:b/>
          <w:color w:val="17365D" w:themeColor="text2" w:themeShade="BF"/>
        </w:rPr>
        <w:t>828</w:t>
      </w:r>
      <w:r w:rsidR="00D22E37" w:rsidRPr="00125962">
        <w:rPr>
          <w:rFonts w:ascii="Arial" w:hAnsi="Arial" w:cs="Arial"/>
          <w:b/>
          <w:color w:val="17365D" w:themeColor="text2" w:themeShade="BF"/>
        </w:rPr>
        <w:t>€</w:t>
      </w:r>
      <w:r w:rsidR="00D22E37">
        <w:rPr>
          <w:rFonts w:ascii="Arial" w:hAnsi="Arial" w:cs="Arial"/>
          <w:b/>
          <w:color w:val="17365D" w:themeColor="text2" w:themeShade="BF"/>
        </w:rPr>
        <w:t>/pers</w:t>
      </w:r>
      <w:r w:rsidR="00D22E37" w:rsidRPr="00125962">
        <w:rPr>
          <w:rFonts w:ascii="Arial" w:hAnsi="Arial" w:cs="Arial"/>
          <w:b/>
          <w:color w:val="17365D" w:themeColor="text2" w:themeShade="BF"/>
        </w:rPr>
        <w:t xml:space="preserve"> TTC)</w:t>
      </w:r>
    </w:p>
    <w:p w14:paraId="1BFF8B53" w14:textId="17A7265D" w:rsidR="00D22E37" w:rsidRDefault="00D22E37" w:rsidP="00D22E37">
      <w:pPr>
        <w:pStyle w:val="Sansinterligne"/>
        <w:rPr>
          <w:rFonts w:ascii="Arial" w:hAnsi="Arial" w:cs="Arial"/>
          <w:b/>
          <w:color w:val="17365D" w:themeColor="text2" w:themeShade="BF"/>
        </w:rPr>
      </w:pPr>
    </w:p>
    <w:p w14:paraId="02777396" w14:textId="77777777" w:rsidR="00B36947" w:rsidRDefault="00B36947" w:rsidP="00D22E37">
      <w:pPr>
        <w:pStyle w:val="Sansinterligne"/>
        <w:rPr>
          <w:rFonts w:ascii="Arial" w:hAnsi="Arial" w:cs="Arial"/>
          <w:b/>
          <w:color w:val="17365D" w:themeColor="text2" w:themeShade="BF"/>
        </w:rPr>
      </w:pPr>
    </w:p>
    <w:p w14:paraId="085A1090" w14:textId="74F5A383" w:rsidR="00D22E37" w:rsidRDefault="00D22E37" w:rsidP="00B36947">
      <w:pPr>
        <w:pStyle w:val="Sansinterligne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B36947">
        <w:rPr>
          <w:rFonts w:ascii="Arial" w:hAnsi="Arial" w:cs="Arial"/>
          <w:b/>
          <w:color w:val="17365D" w:themeColor="text2" w:themeShade="BF"/>
          <w:sz w:val="24"/>
          <w:szCs w:val="24"/>
        </w:rPr>
        <w:t>OFFRE « INDIE POD »</w:t>
      </w:r>
    </w:p>
    <w:p w14:paraId="0E8ECEFB" w14:textId="77777777" w:rsidR="00B36947" w:rsidRPr="00B36947" w:rsidRDefault="00B36947" w:rsidP="00B36947">
      <w:pPr>
        <w:pStyle w:val="Sansinterligne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08A36762" w14:textId="23AE546F" w:rsidR="00D22E37" w:rsidRDefault="00D22E37" w:rsidP="005D0061">
      <w:pPr>
        <w:pStyle w:val="Sansinterligne"/>
        <w:rPr>
          <w:rFonts w:ascii="Arial" w:hAnsi="Arial" w:cs="Arial"/>
          <w:bCs/>
          <w:color w:val="17365D" w:themeColor="text2" w:themeShade="BF"/>
        </w:rPr>
      </w:pPr>
      <w:r w:rsidRPr="00D22E37">
        <w:rPr>
          <w:rFonts w:ascii="Arial" w:hAnsi="Arial" w:cs="Arial"/>
          <w:bCs/>
          <w:color w:val="17365D" w:themeColor="text2" w:themeShade="BF"/>
        </w:rPr>
        <w:t xml:space="preserve">Plus d’info sur le </w:t>
      </w:r>
      <w:proofErr w:type="spellStart"/>
      <w:r>
        <w:rPr>
          <w:rFonts w:ascii="Arial" w:hAnsi="Arial" w:cs="Arial"/>
          <w:bCs/>
          <w:color w:val="17365D" w:themeColor="text2" w:themeShade="BF"/>
        </w:rPr>
        <w:t>indie</w:t>
      </w:r>
      <w:proofErr w:type="spellEnd"/>
      <w:r>
        <w:rPr>
          <w:rFonts w:ascii="Arial" w:hAnsi="Arial" w:cs="Arial"/>
          <w:bCs/>
          <w:color w:val="17365D" w:themeColor="text2" w:themeShade="BF"/>
        </w:rPr>
        <w:t xml:space="preserve"> </w:t>
      </w:r>
      <w:proofErr w:type="spellStart"/>
      <w:r>
        <w:rPr>
          <w:rFonts w:ascii="Arial" w:hAnsi="Arial" w:cs="Arial"/>
          <w:bCs/>
          <w:color w:val="17365D" w:themeColor="text2" w:themeShade="BF"/>
        </w:rPr>
        <w:t>Pod</w:t>
      </w:r>
      <w:proofErr w:type="spellEnd"/>
      <w:r>
        <w:rPr>
          <w:rFonts w:ascii="Arial" w:hAnsi="Arial" w:cs="Arial"/>
          <w:bCs/>
          <w:color w:val="17365D" w:themeColor="text2" w:themeShade="BF"/>
        </w:rPr>
        <w:t xml:space="preserve"> : </w:t>
      </w:r>
      <w:hyperlink r:id="rId9" w:history="1">
        <w:r w:rsidRPr="00D22E37">
          <w:rPr>
            <w:rStyle w:val="Lienhypertexte"/>
            <w:rFonts w:ascii="Arial" w:hAnsi="Arial" w:cs="Arial"/>
            <w:bCs/>
          </w:rPr>
          <w:t>https://www.game-connection.com/ticket-details-gce/</w:t>
        </w:r>
      </w:hyperlink>
    </w:p>
    <w:p w14:paraId="71E9F406" w14:textId="374371E2" w:rsidR="00B36947" w:rsidRDefault="00B36947" w:rsidP="005D0061">
      <w:pPr>
        <w:pStyle w:val="Sansinterligne"/>
        <w:rPr>
          <w:rFonts w:ascii="Arial" w:hAnsi="Arial" w:cs="Arial"/>
          <w:bCs/>
          <w:color w:val="17365D" w:themeColor="text2" w:themeShade="BF"/>
        </w:rPr>
      </w:pPr>
    </w:p>
    <w:p w14:paraId="3174AD90" w14:textId="19E9F394" w:rsidR="00B36947" w:rsidRPr="00577C67" w:rsidRDefault="00B36947" w:rsidP="005D0061">
      <w:pPr>
        <w:pStyle w:val="Sansinterligne"/>
        <w:rPr>
          <w:rFonts w:ascii="Arial" w:hAnsi="Arial" w:cs="Arial"/>
          <w:b/>
          <w:color w:val="17365D" w:themeColor="text2" w:themeShade="BF"/>
        </w:rPr>
      </w:pPr>
      <w:r w:rsidRPr="00577C67">
        <w:rPr>
          <w:rFonts w:ascii="Segoe UI Symbol" w:hAnsi="Segoe UI Symbol" w:cs="Segoe UI Symbol"/>
          <w:b/>
          <w:color w:val="17365D" w:themeColor="text2" w:themeShade="BF"/>
        </w:rPr>
        <w:t>☐</w:t>
      </w:r>
      <w:r w:rsidRPr="00577C67">
        <w:rPr>
          <w:rFonts w:ascii="Arial" w:hAnsi="Arial" w:cs="Arial"/>
          <w:b/>
          <w:color w:val="17365D" w:themeColor="text2" w:themeShade="BF"/>
        </w:rPr>
        <w:t xml:space="preserve"> 240 € TTC pour les studios indépendants pouvant justifier d’une adresse dans les Hauts-de-France (au lieu de 960€ TTC)</w:t>
      </w:r>
      <w:r w:rsidR="00577C67" w:rsidRPr="00577C67">
        <w:rPr>
          <w:rFonts w:ascii="Arial" w:hAnsi="Arial" w:cs="Arial"/>
          <w:b/>
          <w:color w:val="17365D" w:themeColor="text2" w:themeShade="BF"/>
        </w:rPr>
        <w:t xml:space="preserve"> – offre comprenant 2 entrées individuelles.</w:t>
      </w:r>
    </w:p>
    <w:p w14:paraId="1EE70D36" w14:textId="77777777" w:rsidR="00B36947" w:rsidRDefault="00B36947" w:rsidP="005D0061">
      <w:pPr>
        <w:pStyle w:val="Sansinterligne"/>
        <w:rPr>
          <w:rFonts w:ascii="Arial" w:hAnsi="Arial" w:cs="Arial"/>
          <w:b/>
          <w:color w:val="17365D" w:themeColor="text2" w:themeShade="BF"/>
        </w:rPr>
      </w:pPr>
    </w:p>
    <w:p w14:paraId="49A9BF91" w14:textId="5ADC6DE5" w:rsidR="00414057" w:rsidRDefault="004B6012" w:rsidP="00414057">
      <w:pPr>
        <w:pStyle w:val="Sansinterligne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br/>
      </w:r>
      <w:r w:rsidRPr="004B6012">
        <w:rPr>
          <w:rFonts w:ascii="Arial" w:hAnsi="Arial" w:cs="Arial"/>
          <w:b/>
          <w:color w:val="17365D" w:themeColor="text2" w:themeShade="BF"/>
        </w:rPr>
        <w:t xml:space="preserve">Offre réservée aux adhérents de </w:t>
      </w:r>
      <w:proofErr w:type="spellStart"/>
      <w:r w:rsidRPr="004B6012">
        <w:rPr>
          <w:rFonts w:ascii="Arial" w:hAnsi="Arial" w:cs="Arial"/>
          <w:b/>
          <w:color w:val="17365D" w:themeColor="text2" w:themeShade="BF"/>
        </w:rPr>
        <w:t>Pictanovo</w:t>
      </w:r>
      <w:proofErr w:type="spellEnd"/>
      <w:r w:rsidRPr="004B6012">
        <w:rPr>
          <w:rFonts w:ascii="Arial" w:hAnsi="Arial" w:cs="Arial"/>
          <w:b/>
          <w:color w:val="17365D" w:themeColor="text2" w:themeShade="BF"/>
        </w:rPr>
        <w:t>, à jour de tous paiements dus.</w:t>
      </w:r>
    </w:p>
    <w:p w14:paraId="20004A88" w14:textId="46380A4A" w:rsidR="004B6012" w:rsidRDefault="004B6012" w:rsidP="00414057">
      <w:pPr>
        <w:pStyle w:val="Sansinterligne"/>
        <w:rPr>
          <w:rFonts w:ascii="Arial" w:hAnsi="Arial" w:cs="Arial"/>
          <w:b/>
          <w:color w:val="17365D" w:themeColor="text2" w:themeShade="BF"/>
        </w:rPr>
      </w:pPr>
    </w:p>
    <w:p w14:paraId="2A53AFDA" w14:textId="01B4CF56" w:rsidR="004B6012" w:rsidRDefault="00F3719C" w:rsidP="004B6012">
      <w:pPr>
        <w:pStyle w:val="Sansinterligne"/>
        <w:rPr>
          <w:rFonts w:ascii="Arial" w:hAnsi="Arial" w:cs="Arial"/>
          <w:b/>
          <w:color w:val="17365D" w:themeColor="text2" w:themeShade="BF"/>
        </w:rPr>
      </w:pPr>
      <w:sdt>
        <w:sdtPr>
          <w:rPr>
            <w:rFonts w:ascii="Arial" w:hAnsi="Arial" w:cs="Arial"/>
            <w:b/>
            <w:color w:val="17365D" w:themeColor="text2" w:themeShade="BF"/>
          </w:rPr>
          <w:id w:val="-3055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12">
            <w:rPr>
              <w:rFonts w:ascii="MS Gothic" w:eastAsia="MS Gothic" w:hAnsi="MS Gothic" w:cs="Arial" w:hint="eastAsia"/>
              <w:b/>
              <w:color w:val="17365D" w:themeColor="text2" w:themeShade="BF"/>
            </w:rPr>
            <w:t>☐</w:t>
          </w:r>
        </w:sdtContent>
      </w:sdt>
      <w:r w:rsidR="004B6012" w:rsidRPr="00125962">
        <w:rPr>
          <w:rFonts w:ascii="Arial" w:hAnsi="Arial" w:cs="Arial"/>
          <w:b/>
          <w:color w:val="17365D" w:themeColor="text2" w:themeShade="BF"/>
        </w:rPr>
        <w:t xml:space="preserve"> </w:t>
      </w:r>
      <w:r w:rsidR="004B6012">
        <w:rPr>
          <w:rFonts w:ascii="Arial" w:hAnsi="Arial" w:cs="Arial"/>
          <w:b/>
          <w:color w:val="17365D" w:themeColor="text2" w:themeShade="BF"/>
        </w:rPr>
        <w:t xml:space="preserve">Ma structure est déjà adhérente à </w:t>
      </w:r>
      <w:proofErr w:type="spellStart"/>
      <w:r w:rsidR="004B6012">
        <w:rPr>
          <w:rFonts w:ascii="Arial" w:hAnsi="Arial" w:cs="Arial"/>
          <w:b/>
          <w:color w:val="17365D" w:themeColor="text2" w:themeShade="BF"/>
        </w:rPr>
        <w:t>Pictanovo</w:t>
      </w:r>
      <w:proofErr w:type="spellEnd"/>
    </w:p>
    <w:p w14:paraId="38AC150C" w14:textId="0A7FEF6D" w:rsidR="004B6012" w:rsidRDefault="00F3719C" w:rsidP="004B6012">
      <w:pPr>
        <w:pStyle w:val="Sansinterligne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sdt>
        <w:sdtPr>
          <w:rPr>
            <w:rFonts w:ascii="Arial" w:hAnsi="Arial" w:cs="Arial"/>
            <w:b/>
            <w:color w:val="17365D" w:themeColor="text2" w:themeShade="BF"/>
          </w:rPr>
          <w:id w:val="630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012">
            <w:rPr>
              <w:rFonts w:ascii="MS Gothic" w:eastAsia="MS Gothic" w:hAnsi="MS Gothic" w:cs="Arial" w:hint="eastAsia"/>
              <w:b/>
              <w:color w:val="17365D" w:themeColor="text2" w:themeShade="BF"/>
            </w:rPr>
            <w:t>☐</w:t>
          </w:r>
        </w:sdtContent>
      </w:sdt>
      <w:r w:rsidR="004B6012" w:rsidRPr="00125962">
        <w:rPr>
          <w:rFonts w:ascii="Arial" w:hAnsi="Arial" w:cs="Arial"/>
          <w:b/>
          <w:color w:val="17365D" w:themeColor="text2" w:themeShade="BF"/>
        </w:rPr>
        <w:t xml:space="preserve"> </w:t>
      </w:r>
      <w:r w:rsidR="004B6012">
        <w:rPr>
          <w:rFonts w:ascii="Arial" w:hAnsi="Arial" w:cs="Arial"/>
          <w:b/>
          <w:color w:val="17365D" w:themeColor="text2" w:themeShade="BF"/>
        </w:rPr>
        <w:t xml:space="preserve">Je souhaite adhérer à </w:t>
      </w:r>
      <w:proofErr w:type="spellStart"/>
      <w:r w:rsidR="004B6012">
        <w:rPr>
          <w:rFonts w:ascii="Arial" w:hAnsi="Arial" w:cs="Arial"/>
          <w:b/>
          <w:color w:val="17365D" w:themeColor="text2" w:themeShade="BF"/>
        </w:rPr>
        <w:t>Pictanovo</w:t>
      </w:r>
      <w:proofErr w:type="spellEnd"/>
      <w:r w:rsidR="00E13FD0">
        <w:rPr>
          <w:rFonts w:ascii="Arial" w:hAnsi="Arial" w:cs="Arial"/>
          <w:b/>
          <w:color w:val="17365D" w:themeColor="text2" w:themeShade="BF"/>
        </w:rPr>
        <w:t xml:space="preserve"> : </w:t>
      </w:r>
      <w:hyperlink r:id="rId10" w:history="1">
        <w:r w:rsidR="00E13FD0" w:rsidRPr="00E13FD0">
          <w:rPr>
            <w:rStyle w:val="Lienhypertexte"/>
            <w:rFonts w:ascii="Arial" w:hAnsi="Arial" w:cs="Arial"/>
            <w:bCs/>
            <w:sz w:val="20"/>
            <w:szCs w:val="20"/>
          </w:rPr>
          <w:t>https://pictanovo.nubeo.cloud/formulaire-inscription</w:t>
        </w:r>
      </w:hyperlink>
    </w:p>
    <w:p w14:paraId="00E9C56D" w14:textId="77777777" w:rsidR="000B6A1E" w:rsidRDefault="000B6A1E" w:rsidP="000B6A1E">
      <w:pPr>
        <w:pStyle w:val="Sansinterligne"/>
        <w:spacing w:after="60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061726DC" w14:textId="327C8B44" w:rsidR="008D0251" w:rsidRPr="000B6A1E" w:rsidRDefault="00D53793" w:rsidP="000B6A1E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Adresse mail comptabilité</w:t>
      </w:r>
      <w:r w:rsidR="000B6A1E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pour envoi de la facture</w:t>
      </w:r>
      <w:r w:rsidR="000B6A1E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0B6A1E" w:rsidRPr="00125962">
        <w:rPr>
          <w:rFonts w:ascii="Arial" w:hAnsi="Arial" w:cs="Arial"/>
          <w:color w:val="17365D" w:themeColor="text2" w:themeShade="BF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-1930730308"/>
          <w:placeholder>
            <w:docPart w:val="CD1CD70E7A9A458EB62A0843D3624D60"/>
          </w:placeholder>
          <w:text/>
        </w:sdtPr>
        <w:sdtEndPr/>
        <w:sdtContent>
          <w:r w:rsidR="000B6A1E"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382D1F0A" w14:textId="77777777" w:rsidR="00B33473" w:rsidRPr="00125962" w:rsidRDefault="00B33473" w:rsidP="001F476A">
      <w:pPr>
        <w:pStyle w:val="Sansinterligne"/>
        <w:rPr>
          <w:rFonts w:ascii="Arial" w:hAnsi="Arial" w:cs="Arial"/>
          <w:color w:val="17365D" w:themeColor="text2" w:themeShade="BF"/>
        </w:rPr>
      </w:pPr>
    </w:p>
    <w:p w14:paraId="360C9222" w14:textId="09D83526" w:rsidR="004A3871" w:rsidRPr="00125962" w:rsidRDefault="004A3871" w:rsidP="004A3871">
      <w:pPr>
        <w:pStyle w:val="Sansinterligne"/>
        <w:jc w:val="center"/>
        <w:rPr>
          <w:rStyle w:val="Lienhypertexte"/>
          <w:rFonts w:ascii="Arial" w:hAnsi="Arial" w:cs="Arial"/>
          <w:b/>
        </w:rPr>
      </w:pPr>
      <w:r w:rsidRPr="00125962">
        <w:rPr>
          <w:rFonts w:ascii="Arial" w:hAnsi="Arial" w:cs="Arial"/>
          <w:b/>
          <w:color w:val="17365D" w:themeColor="text2" w:themeShade="BF"/>
        </w:rPr>
        <w:t xml:space="preserve">Veuillez retourner ce formulaire </w:t>
      </w:r>
      <w:r w:rsidR="006315B0" w:rsidRPr="00125962">
        <w:rPr>
          <w:rFonts w:ascii="Arial" w:hAnsi="Arial" w:cs="Arial"/>
          <w:b/>
          <w:color w:val="17365D" w:themeColor="text2" w:themeShade="BF"/>
        </w:rPr>
        <w:t xml:space="preserve">avant </w:t>
      </w:r>
      <w:r w:rsidR="00C75762" w:rsidRPr="00125962">
        <w:rPr>
          <w:rFonts w:ascii="Arial" w:hAnsi="Arial" w:cs="Arial"/>
          <w:b/>
          <w:color w:val="17365D" w:themeColor="text2" w:themeShade="BF"/>
        </w:rPr>
        <w:t xml:space="preserve">le </w:t>
      </w:r>
      <w:r w:rsidR="00577C67">
        <w:rPr>
          <w:rFonts w:ascii="Arial" w:hAnsi="Arial" w:cs="Arial"/>
          <w:b/>
          <w:color w:val="17365D" w:themeColor="text2" w:themeShade="BF"/>
        </w:rPr>
        <w:t>2</w:t>
      </w:r>
      <w:r w:rsidR="00E27C97">
        <w:rPr>
          <w:rFonts w:ascii="Arial" w:hAnsi="Arial" w:cs="Arial"/>
          <w:b/>
          <w:color w:val="17365D" w:themeColor="text2" w:themeShade="BF"/>
        </w:rPr>
        <w:t>6</w:t>
      </w:r>
      <w:r w:rsidR="00033796" w:rsidRPr="00125962">
        <w:rPr>
          <w:rFonts w:ascii="Arial" w:hAnsi="Arial" w:cs="Arial"/>
          <w:b/>
          <w:color w:val="17365D" w:themeColor="text2" w:themeShade="BF"/>
        </w:rPr>
        <w:t xml:space="preserve"> </w:t>
      </w:r>
      <w:r w:rsidR="00577C67">
        <w:rPr>
          <w:rFonts w:ascii="Arial" w:hAnsi="Arial" w:cs="Arial"/>
          <w:b/>
          <w:color w:val="17365D" w:themeColor="text2" w:themeShade="BF"/>
        </w:rPr>
        <w:t>Juin</w:t>
      </w:r>
      <w:r w:rsidR="008C5F7C" w:rsidRPr="00125962">
        <w:rPr>
          <w:rFonts w:ascii="Arial" w:hAnsi="Arial" w:cs="Arial"/>
          <w:b/>
          <w:color w:val="17365D" w:themeColor="text2" w:themeShade="BF"/>
        </w:rPr>
        <w:t xml:space="preserve"> 202</w:t>
      </w:r>
      <w:r w:rsidR="00BA1C4F">
        <w:rPr>
          <w:rFonts w:ascii="Arial" w:hAnsi="Arial" w:cs="Arial"/>
          <w:b/>
          <w:color w:val="17365D" w:themeColor="text2" w:themeShade="BF"/>
        </w:rPr>
        <w:t>3</w:t>
      </w:r>
      <w:r w:rsidR="00C917AF" w:rsidRPr="00125962">
        <w:rPr>
          <w:rFonts w:ascii="Arial" w:hAnsi="Arial" w:cs="Arial"/>
          <w:b/>
          <w:color w:val="17365D" w:themeColor="text2" w:themeShade="BF"/>
        </w:rPr>
        <w:t xml:space="preserve"> </w:t>
      </w:r>
      <w:r w:rsidRPr="00125962">
        <w:rPr>
          <w:rFonts w:ascii="Arial" w:hAnsi="Arial" w:cs="Arial"/>
          <w:b/>
          <w:color w:val="17365D" w:themeColor="text2" w:themeShade="BF"/>
        </w:rPr>
        <w:t xml:space="preserve">à </w:t>
      </w:r>
      <w:hyperlink r:id="rId11" w:history="1">
        <w:r w:rsidR="00577C67" w:rsidRPr="001124A2">
          <w:rPr>
            <w:rStyle w:val="Lienhypertexte"/>
            <w:rFonts w:ascii="Arial" w:hAnsi="Arial" w:cs="Arial"/>
            <w:b/>
          </w:rPr>
          <w:t>jallard@pictanovo.com</w:t>
        </w:r>
      </w:hyperlink>
      <w:r w:rsidR="00577C67">
        <w:rPr>
          <w:rFonts w:ascii="Arial" w:hAnsi="Arial" w:cs="Arial"/>
          <w:b/>
          <w:color w:val="17365D" w:themeColor="text2" w:themeShade="BF"/>
        </w:rPr>
        <w:t xml:space="preserve"> </w:t>
      </w:r>
    </w:p>
    <w:p w14:paraId="1B4EF17A" w14:textId="6B1DAC17" w:rsidR="000D6691" w:rsidRPr="00125962" w:rsidRDefault="009844E0" w:rsidP="004A3871">
      <w:pPr>
        <w:pStyle w:val="Sansinterligne"/>
        <w:jc w:val="center"/>
        <w:rPr>
          <w:rFonts w:ascii="Arial" w:hAnsi="Arial" w:cs="Arial"/>
          <w:b/>
          <w:color w:val="17365D" w:themeColor="text2" w:themeShade="BF"/>
        </w:rPr>
      </w:pPr>
      <w:r w:rsidRPr="00125962">
        <w:rPr>
          <w:rFonts w:ascii="Arial" w:hAnsi="Arial" w:cs="Arial"/>
          <w:b/>
          <w:color w:val="17365D" w:themeColor="text2" w:themeShade="BF"/>
        </w:rPr>
        <w:t>Offre réservée</w:t>
      </w:r>
      <w:r w:rsidR="00D6758F" w:rsidRPr="00125962">
        <w:rPr>
          <w:rFonts w:ascii="Arial" w:hAnsi="Arial" w:cs="Arial"/>
          <w:b/>
          <w:color w:val="17365D" w:themeColor="text2" w:themeShade="BF"/>
        </w:rPr>
        <w:t xml:space="preserve"> aux adhérents de </w:t>
      </w:r>
      <w:proofErr w:type="spellStart"/>
      <w:r w:rsidR="00D6758F" w:rsidRPr="00125962">
        <w:rPr>
          <w:rFonts w:ascii="Arial" w:hAnsi="Arial" w:cs="Arial"/>
          <w:b/>
          <w:color w:val="17365D" w:themeColor="text2" w:themeShade="BF"/>
        </w:rPr>
        <w:t>Pictanovo</w:t>
      </w:r>
      <w:proofErr w:type="spellEnd"/>
      <w:r w:rsidR="00D6758F" w:rsidRPr="00125962">
        <w:rPr>
          <w:rFonts w:ascii="Arial" w:hAnsi="Arial" w:cs="Arial"/>
          <w:b/>
          <w:color w:val="17365D" w:themeColor="text2" w:themeShade="BF"/>
        </w:rPr>
        <w:t xml:space="preserve">, à </w:t>
      </w:r>
      <w:r w:rsidR="004706EC" w:rsidRPr="00125962">
        <w:rPr>
          <w:rFonts w:ascii="Arial" w:hAnsi="Arial" w:cs="Arial"/>
          <w:b/>
          <w:color w:val="17365D" w:themeColor="text2" w:themeShade="BF"/>
        </w:rPr>
        <w:t>jour de tous paiements du</w:t>
      </w:r>
      <w:r w:rsidR="00D6758F" w:rsidRPr="00125962">
        <w:rPr>
          <w:rFonts w:ascii="Arial" w:hAnsi="Arial" w:cs="Arial"/>
          <w:b/>
          <w:color w:val="17365D" w:themeColor="text2" w:themeShade="BF"/>
        </w:rPr>
        <w:t>s.</w:t>
      </w:r>
    </w:p>
    <w:p w14:paraId="3E92A7F7" w14:textId="286E3F99" w:rsidR="004A3871" w:rsidRPr="00125962" w:rsidRDefault="004A3871" w:rsidP="003C5331">
      <w:pPr>
        <w:pStyle w:val="Sansinterligne"/>
        <w:jc w:val="center"/>
        <w:rPr>
          <w:rFonts w:ascii="Arial" w:hAnsi="Arial" w:cs="Arial"/>
          <w:color w:val="17365D" w:themeColor="text2" w:themeShade="BF"/>
        </w:rPr>
      </w:pPr>
      <w:r w:rsidRPr="00125962">
        <w:rPr>
          <w:rFonts w:ascii="Arial" w:hAnsi="Arial" w:cs="Arial"/>
          <w:b/>
          <w:color w:val="17365D" w:themeColor="text2" w:themeShade="BF"/>
        </w:rPr>
        <w:t>Une facture vous sera ad</w:t>
      </w:r>
      <w:r w:rsidR="009844E0" w:rsidRPr="00125962">
        <w:rPr>
          <w:rFonts w:ascii="Arial" w:hAnsi="Arial" w:cs="Arial"/>
          <w:b/>
          <w:color w:val="17365D" w:themeColor="text2" w:themeShade="BF"/>
        </w:rPr>
        <w:t>ressée qu’il est impératif d’</w:t>
      </w:r>
      <w:r w:rsidRPr="00125962">
        <w:rPr>
          <w:rFonts w:ascii="Arial" w:hAnsi="Arial" w:cs="Arial"/>
          <w:b/>
          <w:color w:val="17365D" w:themeColor="text2" w:themeShade="BF"/>
        </w:rPr>
        <w:t>acquitter avant votre départ sous peine d’annulation de votre inscription</w:t>
      </w:r>
      <w:r w:rsidR="000D6691" w:rsidRPr="00125962">
        <w:rPr>
          <w:rFonts w:ascii="Arial" w:hAnsi="Arial" w:cs="Arial"/>
          <w:b/>
          <w:color w:val="17365D" w:themeColor="text2" w:themeShade="BF"/>
        </w:rPr>
        <w:t xml:space="preserve">. </w:t>
      </w:r>
      <w:r w:rsidR="00D6758F" w:rsidRPr="00125962">
        <w:rPr>
          <w:rFonts w:ascii="Arial" w:hAnsi="Arial" w:cs="Arial"/>
          <w:b/>
          <w:color w:val="17365D" w:themeColor="text2" w:themeShade="BF"/>
        </w:rPr>
        <w:t>Aucun remboursement ne sera effectué.</w:t>
      </w:r>
    </w:p>
    <w:sectPr w:rsidR="004A3871" w:rsidRPr="00125962" w:rsidSect="00F122F5">
      <w:pgSz w:w="11906" w:h="16838"/>
      <w:pgMar w:top="284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25AC"/>
    <w:multiLevelType w:val="hybridMultilevel"/>
    <w:tmpl w:val="65829FD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15916">
    <w:abstractNumId w:val="7"/>
  </w:num>
  <w:num w:numId="2" w16cid:durableId="1549486970">
    <w:abstractNumId w:val="4"/>
  </w:num>
  <w:num w:numId="3" w16cid:durableId="2043968419">
    <w:abstractNumId w:val="0"/>
  </w:num>
  <w:num w:numId="4" w16cid:durableId="1596747100">
    <w:abstractNumId w:val="2"/>
  </w:num>
  <w:num w:numId="5" w16cid:durableId="558901026">
    <w:abstractNumId w:val="3"/>
  </w:num>
  <w:num w:numId="6" w16cid:durableId="2025353834">
    <w:abstractNumId w:val="6"/>
  </w:num>
  <w:num w:numId="7" w16cid:durableId="615601865">
    <w:abstractNumId w:val="1"/>
  </w:num>
  <w:num w:numId="8" w16cid:durableId="2077969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33796"/>
    <w:rsid w:val="00041A2C"/>
    <w:rsid w:val="000473DA"/>
    <w:rsid w:val="00053D70"/>
    <w:rsid w:val="000B2A2C"/>
    <w:rsid w:val="000B6A1E"/>
    <w:rsid w:val="000D07E1"/>
    <w:rsid w:val="000D6691"/>
    <w:rsid w:val="00125962"/>
    <w:rsid w:val="00131EC6"/>
    <w:rsid w:val="00144381"/>
    <w:rsid w:val="001C6B2F"/>
    <w:rsid w:val="001F476A"/>
    <w:rsid w:val="0025297E"/>
    <w:rsid w:val="00262F91"/>
    <w:rsid w:val="00280025"/>
    <w:rsid w:val="0028763C"/>
    <w:rsid w:val="0029274A"/>
    <w:rsid w:val="002D2F91"/>
    <w:rsid w:val="00346155"/>
    <w:rsid w:val="00375ACF"/>
    <w:rsid w:val="003C5331"/>
    <w:rsid w:val="003D442E"/>
    <w:rsid w:val="003E7C01"/>
    <w:rsid w:val="00407642"/>
    <w:rsid w:val="00414057"/>
    <w:rsid w:val="004706EC"/>
    <w:rsid w:val="0048652F"/>
    <w:rsid w:val="00491A8E"/>
    <w:rsid w:val="004A3871"/>
    <w:rsid w:val="004B6012"/>
    <w:rsid w:val="004B6569"/>
    <w:rsid w:val="004C252D"/>
    <w:rsid w:val="00577C67"/>
    <w:rsid w:val="005B4D8E"/>
    <w:rsid w:val="005C330E"/>
    <w:rsid w:val="005D0061"/>
    <w:rsid w:val="0062552B"/>
    <w:rsid w:val="006315B0"/>
    <w:rsid w:val="00643E27"/>
    <w:rsid w:val="00654CD6"/>
    <w:rsid w:val="0065531B"/>
    <w:rsid w:val="00694D90"/>
    <w:rsid w:val="006C7D99"/>
    <w:rsid w:val="006E54B7"/>
    <w:rsid w:val="00702AEF"/>
    <w:rsid w:val="00716263"/>
    <w:rsid w:val="007A149F"/>
    <w:rsid w:val="007B2419"/>
    <w:rsid w:val="00812665"/>
    <w:rsid w:val="008129DD"/>
    <w:rsid w:val="008149DE"/>
    <w:rsid w:val="008233FE"/>
    <w:rsid w:val="00847D1F"/>
    <w:rsid w:val="00865364"/>
    <w:rsid w:val="00867BE6"/>
    <w:rsid w:val="008C5F7C"/>
    <w:rsid w:val="008D0251"/>
    <w:rsid w:val="008E4278"/>
    <w:rsid w:val="008F0682"/>
    <w:rsid w:val="009014ED"/>
    <w:rsid w:val="00917EEC"/>
    <w:rsid w:val="00944431"/>
    <w:rsid w:val="009844E0"/>
    <w:rsid w:val="009E1E2E"/>
    <w:rsid w:val="009F672D"/>
    <w:rsid w:val="00A27720"/>
    <w:rsid w:val="00A3195F"/>
    <w:rsid w:val="00A53A7B"/>
    <w:rsid w:val="00A65BD6"/>
    <w:rsid w:val="00A930B5"/>
    <w:rsid w:val="00A95DD2"/>
    <w:rsid w:val="00AB3DB4"/>
    <w:rsid w:val="00AB77A9"/>
    <w:rsid w:val="00AE1DB6"/>
    <w:rsid w:val="00B07164"/>
    <w:rsid w:val="00B133AF"/>
    <w:rsid w:val="00B271EE"/>
    <w:rsid w:val="00B33473"/>
    <w:rsid w:val="00B36947"/>
    <w:rsid w:val="00B4069C"/>
    <w:rsid w:val="00B436FF"/>
    <w:rsid w:val="00B44C3D"/>
    <w:rsid w:val="00B54E7D"/>
    <w:rsid w:val="00B54F1A"/>
    <w:rsid w:val="00B62653"/>
    <w:rsid w:val="00B7137D"/>
    <w:rsid w:val="00B73BD7"/>
    <w:rsid w:val="00B83067"/>
    <w:rsid w:val="00BA134E"/>
    <w:rsid w:val="00BA1C4F"/>
    <w:rsid w:val="00BB5430"/>
    <w:rsid w:val="00BC7F1A"/>
    <w:rsid w:val="00C3156A"/>
    <w:rsid w:val="00C54075"/>
    <w:rsid w:val="00C66677"/>
    <w:rsid w:val="00C75762"/>
    <w:rsid w:val="00C84C68"/>
    <w:rsid w:val="00C917AF"/>
    <w:rsid w:val="00CC60A9"/>
    <w:rsid w:val="00D228EA"/>
    <w:rsid w:val="00D22E37"/>
    <w:rsid w:val="00D464B8"/>
    <w:rsid w:val="00D51DB5"/>
    <w:rsid w:val="00D53793"/>
    <w:rsid w:val="00D5584D"/>
    <w:rsid w:val="00D6758F"/>
    <w:rsid w:val="00DA0329"/>
    <w:rsid w:val="00DA119C"/>
    <w:rsid w:val="00DB2B1F"/>
    <w:rsid w:val="00DB3D76"/>
    <w:rsid w:val="00DB4804"/>
    <w:rsid w:val="00DC2F59"/>
    <w:rsid w:val="00DC675B"/>
    <w:rsid w:val="00DE2C4E"/>
    <w:rsid w:val="00E0406D"/>
    <w:rsid w:val="00E05487"/>
    <w:rsid w:val="00E118E8"/>
    <w:rsid w:val="00E13FD0"/>
    <w:rsid w:val="00E22428"/>
    <w:rsid w:val="00E27C97"/>
    <w:rsid w:val="00F02C8D"/>
    <w:rsid w:val="00F11EA3"/>
    <w:rsid w:val="00F122F5"/>
    <w:rsid w:val="00F2481F"/>
    <w:rsid w:val="00F36B92"/>
    <w:rsid w:val="00F3719C"/>
    <w:rsid w:val="00F53B47"/>
    <w:rsid w:val="00FA1D27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e-connection.com/ticket-details-gc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allard@pictanov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ctanovo.nubeo.cloud/formulaire-inscri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me-connection.com/ticket-details-gc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1BE9D19789461AB1BFBCDF8C054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7A120-4213-411E-81EB-FE941DDA2AA4}"/>
      </w:docPartPr>
      <w:docPartBody>
        <w:p w:rsidR="004E119A" w:rsidRDefault="00B37128" w:rsidP="00B37128">
          <w:pPr>
            <w:pStyle w:val="991BE9D19789461AB1BFBCDF8C05454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1CD70E7A9A458EB62A0843D3624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96D76-0ED9-4412-AB4E-931C0732B821}"/>
      </w:docPartPr>
      <w:docPartBody>
        <w:p w:rsidR="004E119A" w:rsidRDefault="00B37128" w:rsidP="00B37128">
          <w:pPr>
            <w:pStyle w:val="CD1CD70E7A9A458EB62A0843D3624D60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637D4"/>
    <w:rsid w:val="0008291C"/>
    <w:rsid w:val="000B21E8"/>
    <w:rsid w:val="001D0AC9"/>
    <w:rsid w:val="0020271E"/>
    <w:rsid w:val="0020517C"/>
    <w:rsid w:val="00221970"/>
    <w:rsid w:val="002F1D15"/>
    <w:rsid w:val="003A021A"/>
    <w:rsid w:val="003A0786"/>
    <w:rsid w:val="003E1C9E"/>
    <w:rsid w:val="004022FA"/>
    <w:rsid w:val="0042676D"/>
    <w:rsid w:val="004A163B"/>
    <w:rsid w:val="004A3FA6"/>
    <w:rsid w:val="004E119A"/>
    <w:rsid w:val="0051797A"/>
    <w:rsid w:val="00554304"/>
    <w:rsid w:val="005E00C1"/>
    <w:rsid w:val="005F0162"/>
    <w:rsid w:val="005F2594"/>
    <w:rsid w:val="00607A4F"/>
    <w:rsid w:val="00655C72"/>
    <w:rsid w:val="00666E9E"/>
    <w:rsid w:val="006C5432"/>
    <w:rsid w:val="006E349F"/>
    <w:rsid w:val="00712AC7"/>
    <w:rsid w:val="00724D46"/>
    <w:rsid w:val="00772B6C"/>
    <w:rsid w:val="00775B06"/>
    <w:rsid w:val="007A32B4"/>
    <w:rsid w:val="007B0D5A"/>
    <w:rsid w:val="008078BF"/>
    <w:rsid w:val="00816E15"/>
    <w:rsid w:val="008C5C65"/>
    <w:rsid w:val="00954401"/>
    <w:rsid w:val="0099050D"/>
    <w:rsid w:val="00A57A81"/>
    <w:rsid w:val="00A72775"/>
    <w:rsid w:val="00B37128"/>
    <w:rsid w:val="00B65443"/>
    <w:rsid w:val="00BB6606"/>
    <w:rsid w:val="00C3445F"/>
    <w:rsid w:val="00C574A1"/>
    <w:rsid w:val="00C835D2"/>
    <w:rsid w:val="00C9702B"/>
    <w:rsid w:val="00D72EB0"/>
    <w:rsid w:val="00DC4D85"/>
    <w:rsid w:val="00DC68C0"/>
    <w:rsid w:val="00DD7E68"/>
    <w:rsid w:val="00DE2F3B"/>
    <w:rsid w:val="00DF3CE2"/>
    <w:rsid w:val="00EA7F31"/>
    <w:rsid w:val="00F07511"/>
    <w:rsid w:val="00F6065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7128"/>
    <w:rPr>
      <w:color w:val="808080"/>
    </w:rPr>
  </w:style>
  <w:style w:type="paragraph" w:customStyle="1" w:styleId="20F2BA2CA6F247D19528B06342EBAE94">
    <w:name w:val="20F2BA2CA6F247D19528B06342EBAE94"/>
    <w:rsid w:val="00724D46"/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991BE9D19789461AB1BFBCDF8C054544">
    <w:name w:val="991BE9D19789461AB1BFBCDF8C054544"/>
    <w:rsid w:val="00B37128"/>
    <w:pPr>
      <w:spacing w:after="160" w:line="259" w:lineRule="auto"/>
    </w:pPr>
  </w:style>
  <w:style w:type="paragraph" w:customStyle="1" w:styleId="CD1CD70E7A9A458EB62A0843D3624D60">
    <w:name w:val="CD1CD70E7A9A458EB62A0843D3624D60"/>
    <w:rsid w:val="00B371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30-B54F-4C41-9F29-A17C3B8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3</cp:revision>
  <cp:lastPrinted>2020-02-11T10:30:00Z</cp:lastPrinted>
  <dcterms:created xsi:type="dcterms:W3CDTF">2023-05-30T10:09:00Z</dcterms:created>
  <dcterms:modified xsi:type="dcterms:W3CDTF">2023-05-30T10:10:00Z</dcterms:modified>
</cp:coreProperties>
</file>